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3BAD" w14:textId="06779B84" w:rsidR="005E6346" w:rsidRDefault="005E6346" w:rsidP="005E634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5C919520" wp14:editId="1401C200">
            <wp:extent cx="5969000" cy="154891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31" cy="156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EA13" w14:textId="77777777" w:rsidR="00DC34C4" w:rsidRDefault="00DC34C4" w:rsidP="005E634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295BDA18" w14:textId="77777777" w:rsidR="00DC34C4" w:rsidRDefault="00DC34C4" w:rsidP="005E634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1AD3C6F" w14:textId="1A898910" w:rsidR="005E6346" w:rsidRPr="007C1701" w:rsidRDefault="005E6346" w:rsidP="005E6346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PREMIO LETTERARIO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  <w:t>CORRADO ALVARO e LIBERO BIGIARETTI</w:t>
      </w:r>
    </w:p>
    <w:p w14:paraId="770D735D" w14:textId="0057BA21" w:rsidR="005E6346" w:rsidRDefault="005E6346" w:rsidP="005E634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VII EDIZIONE</w:t>
      </w:r>
    </w:p>
    <w:p w14:paraId="408C3105" w14:textId="77777777" w:rsidR="005E6346" w:rsidRDefault="005E6346" w:rsidP="005E634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59809D5" w14:textId="6BD6DE6D" w:rsidR="005E6346" w:rsidRDefault="005E6346" w:rsidP="005E6346">
      <w:pPr>
        <w:jc w:val="center"/>
        <w:rPr>
          <w:rFonts w:ascii="Arial" w:eastAsia="Times New Roman" w:hAnsi="Arial" w:cs="Arial"/>
          <w:b/>
          <w:bCs/>
          <w:color w:val="B22222"/>
          <w:sz w:val="28"/>
          <w:szCs w:val="28"/>
          <w:u w:val="single"/>
          <w:lang w:eastAsia="it-IT"/>
        </w:rPr>
      </w:pPr>
      <w:r w:rsidRPr="007C1701">
        <w:rPr>
          <w:rFonts w:ascii="Arial" w:eastAsia="Times New Roman" w:hAnsi="Arial" w:cs="Arial"/>
          <w:b/>
          <w:bCs/>
          <w:color w:val="B22222"/>
          <w:sz w:val="28"/>
          <w:szCs w:val="28"/>
          <w:u w:val="single"/>
          <w:lang w:eastAsia="it-IT"/>
        </w:rPr>
        <w:t>GIORGIO FONTANA VINCE IL PREMIO ALVARO-BIGIARETTI 2021</w:t>
      </w:r>
    </w:p>
    <w:p w14:paraId="2D1FFAD4" w14:textId="3EE65AFA" w:rsidR="005E6346" w:rsidRDefault="005E6346" w:rsidP="005E6346">
      <w:pPr>
        <w:jc w:val="center"/>
        <w:rPr>
          <w:rFonts w:ascii="Arial" w:eastAsia="Times New Roman" w:hAnsi="Arial" w:cs="Arial"/>
          <w:b/>
          <w:bCs/>
          <w:color w:val="B22222"/>
          <w:sz w:val="28"/>
          <w:szCs w:val="28"/>
          <w:u w:val="single"/>
          <w:lang w:eastAsia="it-IT"/>
        </w:rPr>
      </w:pPr>
    </w:p>
    <w:p w14:paraId="635D6930" w14:textId="3BFA7A91" w:rsidR="005E6346" w:rsidRDefault="005E6346" w:rsidP="005E6346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È 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Giorgio Fontana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il romanzo </w:t>
      </w:r>
      <w:r w:rsidRPr="007C1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Prima di Noi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(Sellerio) 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il vincitore della VII edizione del Premio Alvaro-Bigiaretti 2021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romanzo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ha ottenuto la maggioranza dei voti sia della giuria scientifica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sia della giuria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popolare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I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 Comitato Direttivo del </w:t>
      </w:r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Premio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AE594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presieduto da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Giorgio Nisini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riunito nella casa di campagna dei due scrittori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 decretato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vincitore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romanzo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Fontana,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finalist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ella Cinquina di questa edizione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insieme a </w:t>
      </w:r>
      <w:r w:rsidRPr="007C1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Desideri deviati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Edoardo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Albinati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(Rizzoli), </w:t>
      </w:r>
      <w:r w:rsidRPr="007C1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 xml:space="preserve">Il ritratto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Ilaria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Bernardini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(Mondadori), </w:t>
      </w:r>
      <w:proofErr w:type="spellStart"/>
      <w:r w:rsidRPr="007C1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Kolja</w:t>
      </w:r>
      <w:proofErr w:type="spellEnd"/>
      <w:r w:rsidRPr="007C1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. Una storia familiare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Giulia </w:t>
      </w:r>
      <w:proofErr w:type="spellStart"/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Corsalini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(Nottetempo) e </w:t>
      </w:r>
      <w:r w:rsidRPr="007C1701"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t>Cuore di Furia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 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Romana Petri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(Marsilio).</w:t>
      </w:r>
    </w:p>
    <w:p w14:paraId="6DAC06AB" w14:textId="0C21FE2A" w:rsidR="005E6346" w:rsidRPr="007C1701" w:rsidRDefault="005E6346" w:rsidP="005E6346">
      <w:pPr>
        <w:spacing w:after="0" w:line="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La giornata di premiazione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svolgerà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presenza (nel rispetto delle norme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anti-covid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sabato 23 ottobre a Vallerano (VT) </w:t>
      </w:r>
      <w:r w:rsidR="00646B0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Piazza dell’Oratorio, ore 10.30.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14:paraId="0A3350B6" w14:textId="7B88C2EE" w:rsidR="005E6346" w:rsidRDefault="005E6346" w:rsidP="005E6346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F2759A4" w14:textId="2D2D5B5D" w:rsidR="005E6346" w:rsidRPr="007C1701" w:rsidRDefault="005E6346" w:rsidP="005E6346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 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Giuria Scientifica del Premio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composta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da Giuseppe Antonelli, Carla Carotenuto, Alfredo Luzi, Melania Mazzucco, Anne-Christine </w:t>
      </w:r>
      <w:proofErr w:type="spellStart"/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Faitrop</w:t>
      </w:r>
      <w:proofErr w:type="spellEnd"/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-Porta, Fabrizio Ottaviani, Paolo Palma, Sergio </w:t>
      </w:r>
      <w:proofErr w:type="spellStart"/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Pent</w:t>
      </w:r>
      <w:proofErr w:type="spellEnd"/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, Carlo Picozza, Graziella Pulce, Eugenio Ragni, Fabio </w:t>
      </w:r>
      <w:proofErr w:type="spellStart"/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Stassi</w:t>
      </w:r>
      <w:proofErr w:type="spellEnd"/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 xml:space="preserve">,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e da una </w:t>
      </w:r>
      <w:r w:rsidRPr="007C170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Giuria Popolare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costituita da rappresentanti di arti, mestieri, associazioni del territorio, mondo giovanile e studentesco. I libri sono valutati anche da una </w:t>
      </w:r>
      <w:r w:rsidRPr="007C1701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Giuria studentesca 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composta da una selezione di studenti dell’Università della Tuscia e da una rappresentanza di studenti appartenenti a diversi Istituti di istruzione secondaria di II grado di Viterbo e provincia</w:t>
      </w:r>
      <w:r w:rsidR="00646B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Tale </w:t>
      </w:r>
      <w:r w:rsidR="00646B07" w:rsidRPr="00646B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Giuria</w:t>
      </w:r>
      <w:r w:rsidRPr="00646B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assegnerà il “Premio Alvaro Bigiaretti Studenti”</w:t>
      </w:r>
      <w:r w:rsidR="00646B0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entro il mese di settembre 2021.</w:t>
      </w:r>
    </w:p>
    <w:p w14:paraId="0C6CC62A" w14:textId="5A810DF6" w:rsidR="005E6346" w:rsidRPr="005E6346" w:rsidRDefault="005E6346" w:rsidP="005E6346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24018A95" w14:textId="04FEC0C1" w:rsidR="005E6346" w:rsidRDefault="005E6346" w:rsidP="005E6346">
      <w:pPr>
        <w:spacing w:after="0" w:line="0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Premio è organizzato dal 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Comune di Vallerano 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 collaborazione con 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’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associazione culturale 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“Corrado Alvaro-Libero Bigiaretti”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Si avvale del sostegno di 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Uil Scuola</w:t>
      </w:r>
      <w:r w:rsidRPr="007C17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 della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Ditta </w:t>
      </w:r>
      <w:proofErr w:type="spellStart"/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Mizzella</w:t>
      </w:r>
      <w:proofErr w:type="spellEnd"/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. </w:t>
      </w:r>
      <w:r w:rsidRPr="007C1701">
        <w:rPr>
          <w:rFonts w:ascii="Arial" w:eastAsia="Times New Roman" w:hAnsi="Arial" w:cs="Arial"/>
          <w:bCs/>
          <w:color w:val="000000"/>
          <w:sz w:val="24"/>
          <w:szCs w:val="24"/>
          <w:lang w:eastAsia="it-IT"/>
        </w:rPr>
        <w:t>Ulteriori informazioni sul sito</w:t>
      </w:r>
      <w:r w:rsidRPr="007C170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hyperlink r:id="rId5" w:history="1">
        <w:r w:rsidRPr="007C1701">
          <w:rPr>
            <w:rStyle w:val="Collegamentoipertestuale"/>
            <w:rFonts w:ascii="Arial" w:eastAsia="Times New Roman" w:hAnsi="Arial" w:cs="Arial"/>
            <w:b/>
            <w:bCs/>
            <w:sz w:val="24"/>
            <w:szCs w:val="24"/>
            <w:lang w:eastAsia="it-IT"/>
          </w:rPr>
          <w:t>www.alvarobigiaretti.it</w:t>
        </w:r>
      </w:hyperlink>
    </w:p>
    <w:p w14:paraId="3C3556F9" w14:textId="65566466" w:rsidR="005E6346" w:rsidRDefault="005E6346" w:rsidP="005E6346">
      <w:pPr>
        <w:spacing w:after="0" w:line="360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3E568402" w14:textId="5D416D06" w:rsidR="005E6346" w:rsidRDefault="005E6346" w:rsidP="005E6346">
      <w:pPr>
        <w:spacing w:after="0" w:line="360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ABF644A" w14:textId="43CA95CC" w:rsidR="00DC34C4" w:rsidRDefault="00DC34C4" w:rsidP="005E6346">
      <w:pPr>
        <w:spacing w:after="0" w:line="360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4DE18D19" w14:textId="77777777" w:rsidR="00DC34C4" w:rsidRDefault="00DC34C4" w:rsidP="005E6346">
      <w:pPr>
        <w:spacing w:after="0" w:line="360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1B886861" w14:textId="5B19101A" w:rsidR="00DC34C4" w:rsidRDefault="00DC34C4" w:rsidP="005E6346">
      <w:pPr>
        <w:spacing w:after="0" w:line="360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B8B9E7E" w14:textId="77777777" w:rsidR="00DC34C4" w:rsidRDefault="00DC34C4" w:rsidP="005E6346">
      <w:pPr>
        <w:spacing w:after="0" w:line="360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2B111C6F" w14:textId="75F66AB7" w:rsidR="005E6346" w:rsidRDefault="005E6346" w:rsidP="005E6346">
      <w:pPr>
        <w:spacing w:after="0" w:line="360" w:lineRule="atLeast"/>
        <w:jc w:val="both"/>
        <w:rPr>
          <w:rStyle w:val="Collegamentoipertestuale"/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AAC83B8" w14:textId="63A67C63" w:rsidR="005E6346" w:rsidRPr="00AE594A" w:rsidRDefault="005E6346" w:rsidP="005E6346">
      <w:pPr>
        <w:spacing w:after="0"/>
        <w:jc w:val="center"/>
        <w:rPr>
          <w:rFonts w:ascii="Arial" w:hAnsi="Arial" w:cs="Arial"/>
          <w:b/>
          <w:bCs/>
        </w:rPr>
      </w:pPr>
      <w:r w:rsidRPr="00AE594A">
        <w:rPr>
          <w:rFonts w:ascii="Arial" w:hAnsi="Arial" w:cs="Arial"/>
          <w:b/>
          <w:bCs/>
        </w:rPr>
        <w:t>UFFICIO STAMPA TANDEM</w:t>
      </w:r>
    </w:p>
    <w:p w14:paraId="474617FD" w14:textId="77777777" w:rsidR="005E6346" w:rsidRPr="00AE594A" w:rsidRDefault="005E6346" w:rsidP="005E6346">
      <w:pPr>
        <w:spacing w:after="0"/>
        <w:jc w:val="center"/>
        <w:rPr>
          <w:rFonts w:ascii="Arial" w:hAnsi="Arial" w:cs="Arial"/>
        </w:rPr>
      </w:pPr>
      <w:r w:rsidRPr="00AE594A">
        <w:rPr>
          <w:rFonts w:ascii="Arial" w:hAnsi="Arial" w:cs="Arial"/>
          <w:b/>
          <w:bCs/>
        </w:rPr>
        <w:t>Francesca Comandini</w:t>
      </w:r>
      <w:r w:rsidRPr="00AE594A">
        <w:rPr>
          <w:rFonts w:ascii="Arial" w:hAnsi="Arial" w:cs="Arial"/>
        </w:rPr>
        <w:t> </w:t>
      </w:r>
      <w:hyperlink r:id="rId6" w:history="1">
        <w:r w:rsidRPr="00AE594A">
          <w:rPr>
            <w:rFonts w:ascii="Arial" w:hAnsi="Arial" w:cs="Arial"/>
          </w:rPr>
          <w:t>+39 3403828160</w:t>
        </w:r>
      </w:hyperlink>
      <w:r w:rsidRPr="00AE594A">
        <w:rPr>
          <w:rFonts w:ascii="Arial" w:hAnsi="Arial" w:cs="Arial"/>
        </w:rPr>
        <w:t>  </w:t>
      </w:r>
      <w:hyperlink r:id="rId7" w:tgtFrame="_blank" w:history="1">
        <w:r w:rsidRPr="00AE594A">
          <w:rPr>
            <w:rFonts w:ascii="Arial" w:hAnsi="Arial" w:cs="Arial"/>
          </w:rPr>
          <w:t>pre</w:t>
        </w:r>
      </w:hyperlink>
      <w:hyperlink r:id="rId8" w:tgtFrame="_blank" w:history="1">
        <w:r w:rsidRPr="00AE594A">
          <w:rPr>
            <w:rFonts w:ascii="Arial" w:hAnsi="Arial" w:cs="Arial"/>
          </w:rPr>
          <w:t>ss.francescacomandini@gmail.com </w:t>
        </w:r>
      </w:hyperlink>
    </w:p>
    <w:p w14:paraId="0722F6A7" w14:textId="7D425CFE" w:rsidR="005E6346" w:rsidRDefault="005E6346" w:rsidP="005E6346">
      <w:pPr>
        <w:spacing w:after="0" w:line="360" w:lineRule="atLeast"/>
        <w:jc w:val="center"/>
      </w:pPr>
      <w:r w:rsidRPr="00AE594A">
        <w:rPr>
          <w:rFonts w:ascii="Arial" w:hAnsi="Arial" w:cs="Arial"/>
          <w:b/>
          <w:bCs/>
        </w:rPr>
        <w:t>Paola Turco</w:t>
      </w:r>
      <w:r w:rsidRPr="00AE594A">
        <w:rPr>
          <w:rFonts w:ascii="Arial" w:hAnsi="Arial" w:cs="Arial"/>
        </w:rPr>
        <w:t xml:space="preserve"> </w:t>
      </w:r>
      <w:hyperlink r:id="rId9" w:history="1">
        <w:r w:rsidRPr="00AE594A">
          <w:rPr>
            <w:rFonts w:ascii="Arial" w:hAnsi="Arial" w:cs="Arial"/>
          </w:rPr>
          <w:t>+39 3395886669</w:t>
        </w:r>
      </w:hyperlink>
      <w:r w:rsidRPr="00AE594A">
        <w:rPr>
          <w:rFonts w:ascii="Arial" w:hAnsi="Arial" w:cs="Arial"/>
        </w:rPr>
        <w:t> press.paolaturco@gmail.com</w:t>
      </w:r>
    </w:p>
    <w:sectPr w:rsidR="005E6346" w:rsidSect="00DC34C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18"/>
    <w:rsid w:val="00207B18"/>
    <w:rsid w:val="005E6346"/>
    <w:rsid w:val="00646B07"/>
    <w:rsid w:val="00A1401A"/>
    <w:rsid w:val="00A93F9F"/>
    <w:rsid w:val="00D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C27B"/>
  <w15:chartTrackingRefBased/>
  <w15:docId w15:val="{534B9A59-8357-41F5-9692-EC24F8ED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6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francescacomandin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.francescacomandi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+39%2034038281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varobigiaretti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+39%20339588666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Comandini</dc:creator>
  <cp:keywords/>
  <dc:description/>
  <cp:lastModifiedBy>Giorgio Nisini</cp:lastModifiedBy>
  <cp:revision>5</cp:revision>
  <dcterms:created xsi:type="dcterms:W3CDTF">2021-08-24T12:16:00Z</dcterms:created>
  <dcterms:modified xsi:type="dcterms:W3CDTF">2021-08-25T08:18:00Z</dcterms:modified>
</cp:coreProperties>
</file>